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6F9FE" w14:textId="77777777" w:rsidR="003C5FE0" w:rsidRPr="00A82B09" w:rsidRDefault="003C5FE0">
      <w:pPr>
        <w:pStyle w:val="Textoindependiente"/>
        <w:rPr>
          <w:rFonts w:ascii="Arial" w:hAnsi="Arial" w:cs="Arial"/>
        </w:rPr>
      </w:pPr>
    </w:p>
    <w:p w14:paraId="040175BF" w14:textId="77777777" w:rsidR="00E80DF9" w:rsidRPr="00645D3D" w:rsidRDefault="00536329" w:rsidP="00536329">
      <w:pPr>
        <w:pStyle w:val="Textoindependiente"/>
        <w:rPr>
          <w:rFonts w:ascii="Arial" w:hAnsi="Arial" w:cs="Arial"/>
        </w:rPr>
      </w:pPr>
      <w:r w:rsidRPr="00645D3D">
        <w:rPr>
          <w:rFonts w:ascii="Arial" w:hAnsi="Arial" w:cs="Arial"/>
        </w:rPr>
        <w:t xml:space="preserve">CONTRATO </w:t>
      </w:r>
      <w:r w:rsidRPr="00645D3D">
        <w:rPr>
          <w:rFonts w:ascii="Arial" w:hAnsi="Arial" w:cs="Arial"/>
          <w:b/>
        </w:rPr>
        <w:tab/>
      </w:r>
      <w:r w:rsidR="00305F51" w:rsidRPr="00645D3D">
        <w:rPr>
          <w:rFonts w:ascii="Arial" w:hAnsi="Arial" w:cs="Arial"/>
          <w:b/>
        </w:rPr>
        <w:t>:</w:t>
      </w:r>
      <w:r w:rsidR="00305F51" w:rsidRPr="00645D3D">
        <w:rPr>
          <w:rFonts w:ascii="Arial" w:hAnsi="Arial" w:cs="Arial"/>
          <w:b/>
        </w:rPr>
        <w:tab/>
      </w:r>
      <w:r w:rsidR="00305F51" w:rsidRPr="00645D3D">
        <w:rPr>
          <w:rFonts w:ascii="Arial" w:hAnsi="Arial" w:cs="Arial"/>
          <w:b/>
        </w:rPr>
        <w:tab/>
      </w:r>
      <w:r w:rsidRPr="00645D3D">
        <w:rPr>
          <w:rFonts w:ascii="Arial" w:hAnsi="Arial" w:cs="Arial"/>
        </w:rPr>
        <w:tab/>
        <w:t>PRESTACI</w:t>
      </w:r>
      <w:r w:rsidR="004802B0" w:rsidRPr="00645D3D">
        <w:rPr>
          <w:rFonts w:ascii="Arial" w:hAnsi="Arial" w:cs="Arial"/>
        </w:rPr>
        <w:t>Ó</w:t>
      </w:r>
      <w:r w:rsidRPr="00645D3D">
        <w:rPr>
          <w:rFonts w:ascii="Arial" w:hAnsi="Arial" w:cs="Arial"/>
        </w:rPr>
        <w:t>N</w:t>
      </w:r>
      <w:r w:rsidR="004802B0" w:rsidRPr="00645D3D">
        <w:rPr>
          <w:rFonts w:ascii="Arial" w:hAnsi="Arial" w:cs="Arial"/>
        </w:rPr>
        <w:t xml:space="preserve"> </w:t>
      </w:r>
      <w:r w:rsidRPr="00645D3D">
        <w:rPr>
          <w:rFonts w:ascii="Arial" w:hAnsi="Arial" w:cs="Arial"/>
        </w:rPr>
        <w:t>DE SERVICIOS</w:t>
      </w:r>
      <w:r w:rsidR="00D743F1" w:rsidRPr="00645D3D">
        <w:rPr>
          <w:rFonts w:ascii="Arial" w:hAnsi="Arial" w:cs="Arial"/>
        </w:rPr>
        <w:t xml:space="preserve"> </w:t>
      </w:r>
      <w:r w:rsidR="00185C8A" w:rsidRPr="00645D3D">
        <w:rPr>
          <w:rFonts w:ascii="Arial" w:hAnsi="Arial" w:cs="Arial"/>
        </w:rPr>
        <w:t xml:space="preserve"> </w:t>
      </w:r>
    </w:p>
    <w:p w14:paraId="470EC627" w14:textId="6C6E72AF" w:rsidR="00536329" w:rsidRPr="00645D3D" w:rsidRDefault="00185C8A" w:rsidP="00536329">
      <w:pPr>
        <w:pStyle w:val="Textoindependiente"/>
        <w:rPr>
          <w:rFonts w:ascii="Arial" w:hAnsi="Arial" w:cs="Arial"/>
        </w:rPr>
      </w:pPr>
      <w:r w:rsidRPr="00645D3D">
        <w:rPr>
          <w:rFonts w:ascii="Arial" w:hAnsi="Arial" w:cs="Arial"/>
        </w:rPr>
        <w:t>CONTRATISTA</w:t>
      </w:r>
      <w:r w:rsidR="00536329" w:rsidRPr="00645D3D">
        <w:rPr>
          <w:rFonts w:ascii="Arial" w:hAnsi="Arial" w:cs="Arial"/>
        </w:rPr>
        <w:t>:</w:t>
      </w:r>
      <w:r w:rsidR="00305F51" w:rsidRPr="00645D3D">
        <w:rPr>
          <w:rFonts w:ascii="Arial" w:hAnsi="Arial" w:cs="Arial"/>
        </w:rPr>
        <w:tab/>
      </w:r>
      <w:r w:rsidR="00305F51" w:rsidRPr="00645D3D">
        <w:rPr>
          <w:rFonts w:ascii="Arial" w:hAnsi="Arial" w:cs="Arial"/>
        </w:rPr>
        <w:tab/>
      </w:r>
      <w:r w:rsidR="00536329" w:rsidRPr="00645D3D">
        <w:rPr>
          <w:rFonts w:ascii="Arial" w:hAnsi="Arial" w:cs="Arial"/>
        </w:rPr>
        <w:t xml:space="preserve"> </w:t>
      </w:r>
      <w:r w:rsidR="00536329" w:rsidRPr="00645D3D">
        <w:rPr>
          <w:rFonts w:ascii="Arial" w:hAnsi="Arial" w:cs="Arial"/>
        </w:rPr>
        <w:tab/>
      </w:r>
      <w:r w:rsidR="00EC3031">
        <w:rPr>
          <w:rFonts w:ascii="Arial" w:hAnsi="Arial" w:cs="Arial"/>
        </w:rPr>
        <w:t xml:space="preserve">NIKOL SABEYI RUIZ GOMEZ </w:t>
      </w:r>
      <w:r w:rsidR="00297DE3" w:rsidRPr="00645D3D">
        <w:rPr>
          <w:rFonts w:ascii="Arial" w:hAnsi="Arial" w:cs="Arial"/>
        </w:rPr>
        <w:t xml:space="preserve"> </w:t>
      </w:r>
      <w:r w:rsidR="00180E49" w:rsidRPr="00645D3D">
        <w:rPr>
          <w:rFonts w:ascii="Arial" w:hAnsi="Arial" w:cs="Arial"/>
        </w:rPr>
        <w:t xml:space="preserve"> </w:t>
      </w:r>
      <w:r w:rsidR="00180E49" w:rsidRPr="00645D3D">
        <w:rPr>
          <w:rFonts w:ascii="Arial" w:hAnsi="Arial" w:cs="Arial"/>
        </w:rPr>
        <w:tab/>
      </w:r>
    </w:p>
    <w:p w14:paraId="1CD48EA0" w14:textId="704A9F5A" w:rsidR="00536329" w:rsidRPr="00645D3D" w:rsidRDefault="00536329" w:rsidP="00536329">
      <w:pPr>
        <w:pStyle w:val="Textoindependiente"/>
        <w:rPr>
          <w:rFonts w:ascii="Arial" w:hAnsi="Arial" w:cs="Arial"/>
        </w:rPr>
      </w:pPr>
      <w:r w:rsidRPr="00645D3D">
        <w:rPr>
          <w:rFonts w:ascii="Arial" w:hAnsi="Arial" w:cs="Arial"/>
        </w:rPr>
        <w:t>IDENTIFICACIÓN:</w:t>
      </w:r>
      <w:r w:rsidR="00305F51" w:rsidRPr="00645D3D">
        <w:rPr>
          <w:rFonts w:ascii="Arial" w:hAnsi="Arial" w:cs="Arial"/>
        </w:rPr>
        <w:tab/>
      </w:r>
      <w:r w:rsidR="00305F51" w:rsidRPr="00645D3D">
        <w:rPr>
          <w:rFonts w:ascii="Arial" w:hAnsi="Arial" w:cs="Arial"/>
        </w:rPr>
        <w:tab/>
      </w:r>
      <w:r w:rsidR="00E80DF9" w:rsidRPr="00645D3D">
        <w:rPr>
          <w:rFonts w:ascii="Arial" w:hAnsi="Arial" w:cs="Arial"/>
        </w:rPr>
        <w:tab/>
      </w:r>
      <w:r w:rsidR="00297DE3" w:rsidRPr="00645D3D">
        <w:rPr>
          <w:rFonts w:ascii="Arial" w:hAnsi="Arial" w:cs="Arial"/>
          <w:noProof/>
          <w:lang w:eastAsia="es-CO"/>
        </w:rPr>
        <w:t>11</w:t>
      </w:r>
      <w:r w:rsidR="00EC3031">
        <w:rPr>
          <w:rFonts w:ascii="Arial" w:hAnsi="Arial" w:cs="Arial"/>
          <w:noProof/>
          <w:lang w:eastAsia="es-CO"/>
        </w:rPr>
        <w:t>002975921</w:t>
      </w:r>
      <w:r w:rsidR="00297DE3" w:rsidRPr="00645D3D">
        <w:rPr>
          <w:rFonts w:ascii="Arial" w:hAnsi="Arial" w:cs="Arial"/>
          <w:noProof/>
          <w:lang w:eastAsia="es-CO"/>
        </w:rPr>
        <w:t xml:space="preserve"> DE CALI </w:t>
      </w:r>
      <w:r w:rsidRPr="00645D3D">
        <w:rPr>
          <w:rFonts w:ascii="Arial" w:hAnsi="Arial" w:cs="Arial"/>
        </w:rPr>
        <w:tab/>
      </w:r>
      <w:r w:rsidRPr="00645D3D">
        <w:rPr>
          <w:rFonts w:ascii="Arial" w:hAnsi="Arial" w:cs="Arial"/>
        </w:rPr>
        <w:tab/>
      </w:r>
    </w:p>
    <w:p w14:paraId="21705C67" w14:textId="5B233DC6" w:rsidR="00536329" w:rsidRPr="00EC3031" w:rsidRDefault="00536329" w:rsidP="00536329">
      <w:pPr>
        <w:pStyle w:val="Textoindependiente"/>
        <w:rPr>
          <w:rFonts w:ascii="Arial" w:hAnsi="Arial" w:cs="Arial"/>
        </w:rPr>
      </w:pPr>
      <w:r w:rsidRPr="00645D3D">
        <w:rPr>
          <w:rFonts w:ascii="Arial" w:hAnsi="Arial" w:cs="Arial"/>
        </w:rPr>
        <w:t xml:space="preserve">CODIGO </w:t>
      </w:r>
      <w:r w:rsidR="00AC37A4" w:rsidRPr="00645D3D">
        <w:rPr>
          <w:rFonts w:ascii="Arial" w:hAnsi="Arial" w:cs="Arial"/>
        </w:rPr>
        <w:t>DISPONIBILIDAD:</w:t>
      </w:r>
      <w:r w:rsidR="00411132" w:rsidRPr="00645D3D">
        <w:rPr>
          <w:rFonts w:ascii="Arial" w:hAnsi="Arial" w:cs="Arial"/>
        </w:rPr>
        <w:t xml:space="preserve"> </w:t>
      </w:r>
      <w:r w:rsidR="00185C8A" w:rsidRPr="00645D3D">
        <w:rPr>
          <w:rFonts w:ascii="Arial" w:hAnsi="Arial" w:cs="Arial"/>
        </w:rPr>
        <w:tab/>
        <w:t>No. CDP</w:t>
      </w:r>
      <w:r w:rsidR="00185C8A" w:rsidRPr="00645D3D">
        <w:rPr>
          <w:rFonts w:ascii="Arial" w:hAnsi="Arial" w:cs="Arial"/>
          <w:color w:val="000000"/>
        </w:rPr>
        <w:t xml:space="preserve">. </w:t>
      </w:r>
      <w:r w:rsidR="00074961" w:rsidRPr="00645D3D">
        <w:rPr>
          <w:rFonts w:ascii="Arial" w:hAnsi="Arial" w:cs="Arial"/>
          <w:color w:val="000000"/>
        </w:rPr>
        <w:t xml:space="preserve"> </w:t>
      </w:r>
      <w:r w:rsidR="00EC3031" w:rsidRPr="00EC3031">
        <w:rPr>
          <w:rFonts w:ascii="Arial" w:hAnsi="Arial" w:cs="Arial"/>
        </w:rPr>
        <w:t>3500237834</w:t>
      </w:r>
      <w:r w:rsidR="006A2B9C" w:rsidRPr="00EC3031">
        <w:rPr>
          <w:rFonts w:ascii="Arial" w:hAnsi="Arial" w:cs="Arial"/>
          <w:color w:val="000000"/>
        </w:rPr>
        <w:tab/>
      </w:r>
    </w:p>
    <w:p w14:paraId="6E95B1CF" w14:textId="7DE16B7A" w:rsidR="00536329" w:rsidRPr="00645D3D" w:rsidRDefault="00185C8A" w:rsidP="00536329">
      <w:pPr>
        <w:pStyle w:val="Textoindependiente"/>
        <w:rPr>
          <w:rFonts w:ascii="Arial" w:hAnsi="Arial" w:cs="Arial"/>
        </w:rPr>
      </w:pPr>
      <w:r w:rsidRPr="00EC3031">
        <w:rPr>
          <w:rFonts w:ascii="Arial" w:hAnsi="Arial" w:cs="Arial"/>
        </w:rPr>
        <w:t>RESERVA:</w:t>
      </w:r>
      <w:r w:rsidR="00305F51" w:rsidRPr="00EC3031">
        <w:rPr>
          <w:rFonts w:ascii="Arial" w:hAnsi="Arial" w:cs="Arial"/>
        </w:rPr>
        <w:tab/>
      </w:r>
      <w:r w:rsidR="00305F51" w:rsidRPr="00EC3031">
        <w:rPr>
          <w:rFonts w:ascii="Arial" w:hAnsi="Arial" w:cs="Arial"/>
        </w:rPr>
        <w:tab/>
      </w:r>
      <w:r w:rsidR="00305F51" w:rsidRPr="00EC3031">
        <w:rPr>
          <w:rFonts w:ascii="Arial" w:hAnsi="Arial" w:cs="Arial"/>
        </w:rPr>
        <w:tab/>
      </w:r>
      <w:r w:rsidRPr="00EC3031">
        <w:rPr>
          <w:rFonts w:ascii="Arial" w:hAnsi="Arial" w:cs="Arial"/>
        </w:rPr>
        <w:tab/>
        <w:t>No. RPC</w:t>
      </w:r>
      <w:r w:rsidR="00074961" w:rsidRPr="00EC3031">
        <w:rPr>
          <w:rFonts w:ascii="Arial" w:hAnsi="Arial" w:cs="Arial"/>
        </w:rPr>
        <w:t>.</w:t>
      </w:r>
      <w:r w:rsidRPr="00EC3031">
        <w:rPr>
          <w:rFonts w:ascii="Arial" w:hAnsi="Arial" w:cs="Arial"/>
        </w:rPr>
        <w:t xml:space="preserve">  </w:t>
      </w:r>
      <w:r w:rsidR="00EC3031" w:rsidRPr="00EC3031">
        <w:rPr>
          <w:rFonts w:ascii="Arial" w:hAnsi="Arial" w:cs="Arial"/>
        </w:rPr>
        <w:t>4500369724</w:t>
      </w:r>
      <w:r w:rsidR="006A2B9C" w:rsidRPr="00645D3D">
        <w:rPr>
          <w:rFonts w:ascii="Arial" w:hAnsi="Arial" w:cs="Arial"/>
        </w:rPr>
        <w:tab/>
      </w:r>
      <w:r w:rsidR="00E80DF9" w:rsidRPr="00645D3D">
        <w:rPr>
          <w:rFonts w:ascii="Arial" w:hAnsi="Arial" w:cs="Arial"/>
        </w:rPr>
        <w:tab/>
      </w:r>
      <w:r w:rsidR="00536329" w:rsidRPr="00645D3D">
        <w:rPr>
          <w:rFonts w:ascii="Arial" w:hAnsi="Arial" w:cs="Arial"/>
        </w:rPr>
        <w:tab/>
        <w:t xml:space="preserve"> </w:t>
      </w:r>
    </w:p>
    <w:p w14:paraId="725B1CBF" w14:textId="485F3729" w:rsidR="00032343" w:rsidRPr="00645D3D" w:rsidRDefault="00536329" w:rsidP="00536329">
      <w:pPr>
        <w:pStyle w:val="Textoindependiente"/>
        <w:jc w:val="left"/>
        <w:rPr>
          <w:rFonts w:ascii="Arial" w:hAnsi="Arial" w:cs="Arial"/>
        </w:rPr>
      </w:pPr>
      <w:r w:rsidRPr="00645D3D">
        <w:rPr>
          <w:rFonts w:ascii="Arial" w:hAnsi="Arial" w:cs="Arial"/>
        </w:rPr>
        <w:t>VALORDELCON</w:t>
      </w:r>
      <w:r w:rsidR="00185C8A" w:rsidRPr="00645D3D">
        <w:rPr>
          <w:rFonts w:ascii="Arial" w:hAnsi="Arial" w:cs="Arial"/>
        </w:rPr>
        <w:t>TRATO</w:t>
      </w:r>
      <w:r w:rsidR="009367CA" w:rsidRPr="00645D3D">
        <w:rPr>
          <w:rFonts w:ascii="Arial" w:hAnsi="Arial" w:cs="Arial"/>
        </w:rPr>
        <w:t>:</w:t>
      </w:r>
      <w:r w:rsidR="0013777F" w:rsidRPr="00645D3D">
        <w:rPr>
          <w:rFonts w:ascii="Arial" w:hAnsi="Arial" w:cs="Arial"/>
        </w:rPr>
        <w:tab/>
      </w:r>
      <w:r w:rsidR="0013777F" w:rsidRPr="00645D3D">
        <w:rPr>
          <w:rFonts w:ascii="Arial" w:hAnsi="Arial" w:cs="Arial"/>
        </w:rPr>
        <w:tab/>
      </w:r>
      <w:r w:rsidR="006A2B9C" w:rsidRPr="00645D3D">
        <w:rPr>
          <w:rFonts w:ascii="Arial" w:hAnsi="Arial" w:cs="Arial"/>
        </w:rPr>
        <w:t>$</w:t>
      </w:r>
      <w:r w:rsidR="00297DE3" w:rsidRPr="00645D3D">
        <w:rPr>
          <w:rFonts w:ascii="Arial" w:hAnsi="Arial" w:cs="Arial"/>
        </w:rPr>
        <w:t xml:space="preserve"> </w:t>
      </w:r>
      <w:r w:rsidR="00297DE3" w:rsidRPr="00645D3D">
        <w:rPr>
          <w:rFonts w:ascii="Arial" w:hAnsi="Arial" w:cs="Arial"/>
          <w:bCs/>
          <w:noProof/>
          <w:lang w:eastAsia="es-CO"/>
        </w:rPr>
        <w:t>6.552.000</w:t>
      </w:r>
    </w:p>
    <w:p w14:paraId="65C890B9" w14:textId="4900888D" w:rsidR="000005A3" w:rsidRPr="00645D3D" w:rsidRDefault="00185C8A" w:rsidP="00536329">
      <w:pPr>
        <w:pStyle w:val="Textoindependiente"/>
        <w:jc w:val="left"/>
        <w:rPr>
          <w:rFonts w:ascii="Arial" w:hAnsi="Arial" w:cs="Arial"/>
        </w:rPr>
      </w:pPr>
      <w:r w:rsidRPr="00645D3D">
        <w:rPr>
          <w:rFonts w:ascii="Arial" w:hAnsi="Arial" w:cs="Arial"/>
        </w:rPr>
        <w:t>D</w:t>
      </w:r>
      <w:r w:rsidR="00074961" w:rsidRPr="00645D3D">
        <w:rPr>
          <w:rFonts w:ascii="Arial" w:hAnsi="Arial" w:cs="Arial"/>
        </w:rPr>
        <w:t>URACIÓN:</w:t>
      </w:r>
      <w:r w:rsidR="000005A3" w:rsidRPr="00645D3D">
        <w:rPr>
          <w:rFonts w:ascii="Arial" w:hAnsi="Arial" w:cs="Arial"/>
        </w:rPr>
        <w:tab/>
      </w:r>
      <w:r w:rsidR="000005A3" w:rsidRPr="00645D3D">
        <w:rPr>
          <w:rFonts w:ascii="Arial" w:hAnsi="Arial" w:cs="Arial"/>
        </w:rPr>
        <w:tab/>
      </w:r>
      <w:r w:rsidR="000005A3" w:rsidRPr="00645D3D">
        <w:rPr>
          <w:rFonts w:ascii="Arial" w:hAnsi="Arial" w:cs="Arial"/>
        </w:rPr>
        <w:tab/>
      </w:r>
      <w:r w:rsidR="00074961" w:rsidRPr="00645D3D">
        <w:rPr>
          <w:rFonts w:ascii="Arial" w:hAnsi="Arial" w:cs="Arial"/>
        </w:rPr>
        <w:tab/>
      </w:r>
      <w:r w:rsidR="000005A3" w:rsidRPr="00645D3D">
        <w:rPr>
          <w:rFonts w:ascii="Arial" w:hAnsi="Arial" w:cs="Arial"/>
        </w:rPr>
        <w:t>H</w:t>
      </w:r>
      <w:r w:rsidR="00D743F1" w:rsidRPr="00645D3D">
        <w:rPr>
          <w:rFonts w:ascii="Arial" w:hAnsi="Arial" w:cs="Arial"/>
        </w:rPr>
        <w:t xml:space="preserve">ASTA </w:t>
      </w:r>
      <w:r w:rsidR="00180E49" w:rsidRPr="00645D3D">
        <w:rPr>
          <w:rFonts w:ascii="Arial" w:hAnsi="Arial" w:cs="Arial"/>
        </w:rPr>
        <w:t>EL 3</w:t>
      </w:r>
      <w:r w:rsidR="00297DE3" w:rsidRPr="00645D3D">
        <w:rPr>
          <w:rFonts w:ascii="Arial" w:hAnsi="Arial" w:cs="Arial"/>
        </w:rPr>
        <w:t>1</w:t>
      </w:r>
      <w:r w:rsidR="00180E49" w:rsidRPr="00645D3D">
        <w:rPr>
          <w:rFonts w:ascii="Arial" w:hAnsi="Arial" w:cs="Arial"/>
        </w:rPr>
        <w:t xml:space="preserve"> DE </w:t>
      </w:r>
      <w:r w:rsidR="00EC3031">
        <w:rPr>
          <w:rFonts w:ascii="Arial" w:hAnsi="Arial" w:cs="Arial"/>
        </w:rPr>
        <w:t>AGOSTO</w:t>
      </w:r>
      <w:r w:rsidR="00297DE3" w:rsidRPr="00645D3D">
        <w:rPr>
          <w:rFonts w:ascii="Arial" w:hAnsi="Arial" w:cs="Arial"/>
        </w:rPr>
        <w:t xml:space="preserve"> </w:t>
      </w:r>
      <w:r w:rsidR="00180E49" w:rsidRPr="00645D3D">
        <w:rPr>
          <w:rFonts w:ascii="Arial" w:hAnsi="Arial" w:cs="Arial"/>
        </w:rPr>
        <w:t>DE 202</w:t>
      </w:r>
      <w:r w:rsidR="0084763A" w:rsidRPr="00645D3D">
        <w:rPr>
          <w:rFonts w:ascii="Arial" w:hAnsi="Arial" w:cs="Arial"/>
        </w:rPr>
        <w:t>5</w:t>
      </w:r>
    </w:p>
    <w:p w14:paraId="5A64ECA3" w14:textId="31494637" w:rsidR="00536329" w:rsidRPr="00645D3D" w:rsidRDefault="000005A3" w:rsidP="000005A3">
      <w:pPr>
        <w:pStyle w:val="Textoindependiente"/>
        <w:jc w:val="left"/>
        <w:rPr>
          <w:rFonts w:ascii="Arial" w:hAnsi="Arial" w:cs="Arial"/>
        </w:rPr>
      </w:pPr>
      <w:r w:rsidRPr="00645D3D">
        <w:rPr>
          <w:rFonts w:ascii="Arial" w:hAnsi="Arial" w:cs="Arial"/>
        </w:rPr>
        <w:t>SUPERVISOR:</w:t>
      </w:r>
      <w:r w:rsidRPr="00645D3D">
        <w:rPr>
          <w:rFonts w:ascii="Arial" w:hAnsi="Arial" w:cs="Arial"/>
        </w:rPr>
        <w:tab/>
      </w:r>
      <w:r w:rsidRPr="00645D3D">
        <w:rPr>
          <w:rFonts w:ascii="Arial" w:hAnsi="Arial" w:cs="Arial"/>
        </w:rPr>
        <w:tab/>
      </w:r>
      <w:r w:rsidRPr="00645D3D">
        <w:rPr>
          <w:rFonts w:ascii="Arial" w:hAnsi="Arial" w:cs="Arial"/>
        </w:rPr>
        <w:tab/>
      </w:r>
      <w:r w:rsidR="0084763A" w:rsidRPr="00645D3D">
        <w:rPr>
          <w:rFonts w:ascii="Arial" w:hAnsi="Arial" w:cs="Arial"/>
        </w:rPr>
        <w:t>TOMAS GUTIERREZ MAÑOSCA</w:t>
      </w:r>
    </w:p>
    <w:p w14:paraId="6CD7047A" w14:textId="4DB6E70B" w:rsidR="000005A3" w:rsidRPr="00645D3D" w:rsidRDefault="00017D18" w:rsidP="000005A3">
      <w:pPr>
        <w:pStyle w:val="Textoindependiente"/>
        <w:jc w:val="left"/>
        <w:rPr>
          <w:rFonts w:ascii="Arial" w:hAnsi="Arial" w:cs="Arial"/>
        </w:rPr>
      </w:pPr>
      <w:r w:rsidRPr="00645D3D">
        <w:rPr>
          <w:rFonts w:ascii="Arial" w:hAnsi="Arial" w:cs="Arial"/>
        </w:rPr>
        <w:t xml:space="preserve"> </w:t>
      </w:r>
    </w:p>
    <w:p w14:paraId="0FD39F4E" w14:textId="77777777" w:rsidR="00185C8A" w:rsidRPr="00645D3D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645D3D">
        <w:rPr>
          <w:rFonts w:ascii="Arial" w:hAnsi="Arial" w:cs="Arial"/>
          <w:b/>
        </w:rPr>
        <w:t>OBJETO DEL CONTRATO</w:t>
      </w:r>
      <w:r w:rsidR="00C02F63" w:rsidRPr="00645D3D">
        <w:rPr>
          <w:rFonts w:ascii="Arial" w:hAnsi="Arial" w:cs="Arial"/>
          <w:b/>
        </w:rPr>
        <w:t xml:space="preserve"> </w:t>
      </w:r>
    </w:p>
    <w:p w14:paraId="5BFA0E98" w14:textId="152714FE" w:rsidR="00180E49" w:rsidRPr="00645D3D" w:rsidRDefault="00297DE3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645D3D">
        <w:rPr>
          <w:rFonts w:ascii="Arial" w:hAnsi="Arial" w:cs="Arial"/>
          <w:color w:val="000000"/>
          <w:shd w:val="clear" w:color="auto" w:fill="FFFFFF"/>
        </w:rPr>
        <w:t>Prestación de servicios de apoyo a la gestión en la Secretaría del Deporte y la Recreación del proyecto denominado "Recreación, juego y lúdica para primera infancia, niñas, niños, adolescentes y jóvenes de Santiago de Cali." BP - 26005305</w:t>
      </w:r>
      <w:r w:rsidR="006A2B9C" w:rsidRPr="00645D3D">
        <w:rPr>
          <w:rFonts w:ascii="Arial" w:hAnsi="Arial" w:cs="Arial"/>
          <w:color w:val="000000"/>
          <w:shd w:val="clear" w:color="auto" w:fill="FFFFFF"/>
        </w:rPr>
        <w:tab/>
      </w:r>
      <w:r w:rsidR="006A2B9C" w:rsidRPr="00645D3D">
        <w:rPr>
          <w:rFonts w:ascii="Arial" w:hAnsi="Arial" w:cs="Arial"/>
          <w:color w:val="000000"/>
          <w:shd w:val="clear" w:color="auto" w:fill="FFFFFF"/>
        </w:rPr>
        <w:tab/>
      </w:r>
      <w:r w:rsidR="006A2B9C" w:rsidRPr="00645D3D">
        <w:rPr>
          <w:rFonts w:ascii="Arial" w:hAnsi="Arial" w:cs="Arial"/>
          <w:color w:val="000000"/>
          <w:shd w:val="clear" w:color="auto" w:fill="FFFFFF"/>
        </w:rPr>
        <w:tab/>
      </w:r>
      <w:r w:rsidR="006A2B9C" w:rsidRPr="00645D3D">
        <w:rPr>
          <w:rFonts w:ascii="Arial" w:hAnsi="Arial" w:cs="Arial"/>
          <w:color w:val="000000"/>
          <w:shd w:val="clear" w:color="auto" w:fill="FFFFFF"/>
        </w:rPr>
        <w:tab/>
      </w:r>
      <w:r w:rsidR="006A2B9C" w:rsidRPr="00645D3D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645D3D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7687A72E" w:rsidR="00CA5E7F" w:rsidRPr="00A82B09" w:rsidRDefault="00536329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645D3D">
        <w:rPr>
          <w:rFonts w:ascii="Arial" w:hAnsi="Arial" w:cs="Arial"/>
          <w:lang w:val="es-ES_tradnl"/>
        </w:rPr>
        <w:t>En cumplimiento de las obligaciones es</w:t>
      </w:r>
      <w:r w:rsidR="00074961" w:rsidRPr="00645D3D">
        <w:rPr>
          <w:rFonts w:ascii="Arial" w:hAnsi="Arial" w:cs="Arial"/>
          <w:lang w:val="es-ES_tradnl"/>
        </w:rPr>
        <w:t xml:space="preserve">tablecidas en la cláusula </w:t>
      </w:r>
      <w:r w:rsidR="00180E49" w:rsidRPr="00645D3D">
        <w:rPr>
          <w:rFonts w:ascii="Arial" w:hAnsi="Arial" w:cs="Arial"/>
          <w:b/>
          <w:bCs/>
          <w:lang w:val="es-ES_tradnl"/>
        </w:rPr>
        <w:t>PRIMERA</w:t>
      </w:r>
      <w:r w:rsidR="005F1433" w:rsidRPr="00645D3D">
        <w:rPr>
          <w:rFonts w:ascii="Arial" w:hAnsi="Arial" w:cs="Arial"/>
          <w:lang w:val="es-ES_tradnl"/>
        </w:rPr>
        <w:t xml:space="preserve"> del</w:t>
      </w:r>
      <w:r w:rsidR="00185C8A" w:rsidRPr="00645D3D">
        <w:rPr>
          <w:rFonts w:ascii="Arial" w:hAnsi="Arial" w:cs="Arial"/>
          <w:lang w:val="es-ES_tradnl"/>
        </w:rPr>
        <w:t xml:space="preserve"> contrato No.</w:t>
      </w:r>
      <w:r w:rsidR="00D743F1" w:rsidRPr="00645D3D">
        <w:rPr>
          <w:rFonts w:ascii="Arial" w:hAnsi="Arial" w:cs="Arial"/>
          <w:lang w:val="es-ES_tradnl"/>
        </w:rPr>
        <w:t xml:space="preserve"> </w:t>
      </w:r>
      <w:r w:rsidR="006A2B9C" w:rsidRPr="00645D3D">
        <w:rPr>
          <w:rFonts w:ascii="Arial" w:hAnsi="Arial" w:cs="Arial"/>
          <w:lang w:val="es-ES_tradnl"/>
        </w:rPr>
        <w:t>416</w:t>
      </w:r>
      <w:r w:rsidR="002A3190" w:rsidRPr="00645D3D">
        <w:rPr>
          <w:rFonts w:ascii="Arial" w:hAnsi="Arial" w:cs="Arial"/>
          <w:lang w:val="es-ES_tradnl"/>
        </w:rPr>
        <w:t>2</w:t>
      </w:r>
      <w:r w:rsidR="006A2B9C" w:rsidRPr="00645D3D">
        <w:rPr>
          <w:rFonts w:ascii="Arial" w:hAnsi="Arial" w:cs="Arial"/>
          <w:lang w:val="es-ES_tradnl"/>
        </w:rPr>
        <w:t>.010</w:t>
      </w:r>
      <w:r w:rsidR="006A2B9C" w:rsidRPr="006A2B9C">
        <w:rPr>
          <w:rFonts w:ascii="Arial" w:hAnsi="Arial" w:cs="Arial"/>
          <w:lang w:val="es-ES_tradnl"/>
        </w:rPr>
        <w:t>.26</w:t>
      </w:r>
      <w:r w:rsidR="006A2B9C" w:rsidRPr="0092241A">
        <w:rPr>
          <w:rFonts w:ascii="Arial" w:hAnsi="Arial" w:cs="Arial"/>
          <w:lang w:val="es-ES_tradnl"/>
        </w:rPr>
        <w:t>.1.</w:t>
      </w:r>
      <w:r w:rsidR="00EC3031">
        <w:rPr>
          <w:rFonts w:ascii="Arial" w:hAnsi="Arial" w:cs="Arial"/>
          <w:lang w:val="es-ES_tradnl"/>
        </w:rPr>
        <w:t xml:space="preserve">2036 </w:t>
      </w:r>
      <w:r w:rsidR="006A2B9C" w:rsidRPr="0092241A">
        <w:rPr>
          <w:rFonts w:ascii="Arial" w:hAnsi="Arial" w:cs="Arial"/>
          <w:lang w:val="es-ES_tradnl"/>
        </w:rPr>
        <w:t>de 202</w:t>
      </w:r>
      <w:r w:rsidR="0084763A">
        <w:rPr>
          <w:rFonts w:ascii="Arial" w:hAnsi="Arial" w:cs="Arial"/>
          <w:lang w:val="es-ES_tradnl"/>
        </w:rPr>
        <w:t>5</w:t>
      </w:r>
      <w:r w:rsidR="00A82B09"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82B09" w:rsidRDefault="003C5FE0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A82B09" w:rsidRDefault="00CA5E7F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114D800" w14:textId="3009F977" w:rsidR="00CA5E7F" w:rsidRPr="00A82B09" w:rsidRDefault="00CA5E7F">
      <w:pPr>
        <w:pStyle w:val="Textoindependiente"/>
        <w:rPr>
          <w:rFonts w:ascii="Arial" w:hAnsi="Arial" w:cs="Arial"/>
          <w:b/>
        </w:rPr>
      </w:pPr>
    </w:p>
    <w:p w14:paraId="09B40760" w14:textId="4A9E839F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3E2C4B32" w14:textId="444D8E3D" w:rsidR="0007565B" w:rsidRDefault="0007565B">
      <w:pPr>
        <w:pStyle w:val="Textoindependiente"/>
        <w:rPr>
          <w:rFonts w:ascii="Arial" w:hAnsi="Arial" w:cs="Arial"/>
          <w:b/>
        </w:rPr>
      </w:pPr>
    </w:p>
    <w:p w14:paraId="07CC7475" w14:textId="77777777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  <w:bookmarkStart w:id="0" w:name="_Hlk199000891"/>
      <w:r>
        <w:t xml:space="preserve">1. Brindar apoyo en el desarrollo de las actividades formativas facilitando los procesos del proyecto, organizando experiencias de juego, lúdica y recreación para niñas, niños, adolescentes y jóvenes y demás actividades del proyecto apoyando la ejecución de tareas durante jornadas y eventos en campo, orientadas a la intervención con las distintas poblaciones vinculadas al proyecto o en los procesos de socialización y vinculación de la población beneficiaria. </w:t>
      </w:r>
    </w:p>
    <w:p w14:paraId="499C4EE5" w14:textId="77777777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</w:p>
    <w:p w14:paraId="595FFDC4" w14:textId="67A62153" w:rsidR="00EC3031" w:rsidRDefault="00EC3031" w:rsidP="00EC3031">
      <w:pPr>
        <w:pStyle w:val="TableParagraph"/>
        <w:spacing w:before="13" w:line="259" w:lineRule="auto"/>
        <w:ind w:left="708" w:right="58"/>
        <w:jc w:val="both"/>
      </w:pPr>
      <w:r>
        <w:t>-</w:t>
      </w:r>
      <w:r w:rsidRPr="004F2B1A">
        <w:t xml:space="preserve"> Brindé apoyo </w:t>
      </w:r>
      <w:r>
        <w:t xml:space="preserve">en el desarrollo de actividades en campo atendiendo jornadas de grupos comunitarios en los territorios designados desde el programa Cali Juega    </w:t>
      </w:r>
    </w:p>
    <w:p w14:paraId="6106E8E0" w14:textId="77777777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</w:p>
    <w:p w14:paraId="6120C545" w14:textId="77777777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  <w:r>
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 </w:t>
      </w:r>
    </w:p>
    <w:p w14:paraId="64C0D01C" w14:textId="77777777" w:rsidR="00EC3031" w:rsidRDefault="00EC3031" w:rsidP="00EC3031">
      <w:pPr>
        <w:pStyle w:val="TableParagraph"/>
        <w:spacing w:before="13" w:line="259" w:lineRule="auto"/>
        <w:ind w:right="58"/>
        <w:jc w:val="both"/>
      </w:pPr>
    </w:p>
    <w:p w14:paraId="5AA7CC21" w14:textId="34C99014" w:rsidR="00EC3031" w:rsidRDefault="00EC3031" w:rsidP="00EC3031">
      <w:pPr>
        <w:pStyle w:val="TableParagraph"/>
        <w:numPr>
          <w:ilvl w:val="0"/>
          <w:numId w:val="23"/>
        </w:numPr>
        <w:spacing w:before="13" w:line="259" w:lineRule="auto"/>
        <w:ind w:right="58"/>
        <w:jc w:val="both"/>
      </w:pPr>
      <w:r>
        <w:t xml:space="preserve">Apoyé realizando el registro de su usuario en la plataforma SIDER como alistamiento para el ingreso de beneficiarios </w:t>
      </w:r>
    </w:p>
    <w:p w14:paraId="2D00348B" w14:textId="77777777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</w:p>
    <w:p w14:paraId="7BEC7F86" w14:textId="77777777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  <w:r>
        <w:t xml:space="preserve">3. Asistir o brindar apoyo en reuniones, capacitaciones o espacios formativos convocados por el área de Fomento, o que estén directamente relacionados con las </w:t>
      </w:r>
      <w:r>
        <w:lastRenderedPageBreak/>
        <w:t>funciones del cargo y el desarrollo del programa.</w:t>
      </w:r>
    </w:p>
    <w:p w14:paraId="3AE53F60" w14:textId="77777777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</w:p>
    <w:p w14:paraId="44294548" w14:textId="77777777" w:rsidR="00450FFE" w:rsidRPr="005F2F7D" w:rsidRDefault="0007565B" w:rsidP="00450FFE">
      <w:pPr>
        <w:pStyle w:val="TableParagraph"/>
        <w:spacing w:before="13" w:line="259" w:lineRule="auto"/>
        <w:ind w:left="708" w:right="58"/>
        <w:jc w:val="both"/>
        <w:rPr>
          <w:rFonts w:ascii="Arial" w:eastAsia="Arial" w:hAnsi="Arial" w:cs="Arial"/>
          <w:color w:val="000000"/>
          <w:lang w:eastAsia="ar-SA"/>
        </w:rPr>
      </w:pPr>
      <w:r>
        <w:t xml:space="preserve">-  </w:t>
      </w:r>
      <w:r w:rsidR="00450FFE">
        <w:t xml:space="preserve">No realicé actividades para este periodo </w:t>
      </w:r>
    </w:p>
    <w:p w14:paraId="07BD1DEB" w14:textId="7E53AD80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</w:p>
    <w:p w14:paraId="6FABA12E" w14:textId="6B0A34CE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  <w:r>
        <w:t xml:space="preserve"> 4. Brindar apoyo en actividades operativas, logísticas o asistenciales de carácter misional, requeridas por la Secretaría del Deporte y la Recreación, en cumplimiento del objeto contractual. </w:t>
      </w:r>
    </w:p>
    <w:p w14:paraId="26534D63" w14:textId="77777777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</w:p>
    <w:p w14:paraId="1F19DD5E" w14:textId="77777777" w:rsidR="00450FFE" w:rsidRPr="005F2F7D" w:rsidRDefault="0007565B" w:rsidP="00450FFE">
      <w:pPr>
        <w:pStyle w:val="TableParagraph"/>
        <w:spacing w:before="13" w:line="259" w:lineRule="auto"/>
        <w:ind w:left="708" w:right="58"/>
        <w:jc w:val="both"/>
        <w:rPr>
          <w:rFonts w:ascii="Arial" w:eastAsia="Arial" w:hAnsi="Arial" w:cs="Arial"/>
          <w:color w:val="000000"/>
          <w:lang w:eastAsia="ar-SA"/>
        </w:rPr>
      </w:pPr>
      <w:r>
        <w:t xml:space="preserve">-  </w:t>
      </w:r>
      <w:r w:rsidR="00450FFE">
        <w:rPr>
          <w:rFonts w:ascii="Arial" w:eastAsia="Arial" w:hAnsi="Arial" w:cs="Arial"/>
          <w:color w:val="000000"/>
          <w:lang w:eastAsia="ar-SA"/>
        </w:rPr>
        <w:t>Apoyé</w:t>
      </w:r>
      <w:r w:rsidR="00450FFE">
        <w:t xml:space="preserve"> en la construcción de planeación de actividades en campo en el formato requerido del Sistema de Gestión de Calidad  </w:t>
      </w:r>
    </w:p>
    <w:p w14:paraId="64CC8330" w14:textId="3E4E3338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</w:p>
    <w:p w14:paraId="4CC38781" w14:textId="77777777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  <w:r>
        <w:t>5. Las demás relacionadas con el desarrollo del objeto contractual.</w:t>
      </w:r>
    </w:p>
    <w:p w14:paraId="043231D7" w14:textId="77777777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</w:p>
    <w:p w14:paraId="14AEADA5" w14:textId="77777777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  <w:r>
        <w:t xml:space="preserve">-  No realicé actividades para este periodo </w:t>
      </w:r>
    </w:p>
    <w:bookmarkEnd w:id="0"/>
    <w:p w14:paraId="0C4850B0" w14:textId="77777777" w:rsidR="0007565B" w:rsidRDefault="0007565B" w:rsidP="0007565B">
      <w:pPr>
        <w:pStyle w:val="Textoindependiente"/>
        <w:tabs>
          <w:tab w:val="left" w:pos="3090"/>
        </w:tabs>
        <w:ind w:left="912"/>
        <w:rPr>
          <w:spacing w:val="-5"/>
        </w:rPr>
      </w:pPr>
    </w:p>
    <w:p w14:paraId="79F592D2" w14:textId="0C411E2A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15DEFBCD" w14:textId="1DAAF7FC" w:rsidR="0092241A" w:rsidRDefault="0092241A" w:rsidP="0092241A">
      <w:pPr>
        <w:pStyle w:val="Default"/>
      </w:pPr>
    </w:p>
    <w:p w14:paraId="469E221C" w14:textId="77777777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  <w:r>
        <w:t xml:space="preserve">1. Brindar apoyo en el desarrollo de las actividades formativas facilitando los procesos del proyecto, organizando experiencias de juego, lúdica y recreación para niñas, niños, adolescentes y jóvenes y demás actividades del proyecto apoyando la ejecución de tareas durante jornadas y eventos en campo, orientadas a la intervención con las distintas poblaciones vinculadas al proyecto o en los procesos de socialización y vinculación de la población beneficiaria. </w:t>
      </w:r>
    </w:p>
    <w:p w14:paraId="3B8F6DCE" w14:textId="77777777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</w:p>
    <w:p w14:paraId="08744551" w14:textId="4EC9A2FC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  <w:r>
        <w:t xml:space="preserve">- </w:t>
      </w:r>
      <w:r w:rsidR="00450FFE" w:rsidRPr="004F2B1A">
        <w:t xml:space="preserve">Brindé apoyo </w:t>
      </w:r>
      <w:r w:rsidR="00450FFE">
        <w:t xml:space="preserve">en actividades recreativas a grupos comunitarios con población de infancia en los escenarios de intervención asignados por el programa Cali Juega en diferentes comunas de Santiago de Cali     </w:t>
      </w:r>
    </w:p>
    <w:p w14:paraId="6F93E0DB" w14:textId="77777777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</w:p>
    <w:p w14:paraId="172626C0" w14:textId="77777777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  <w:r>
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 </w:t>
      </w:r>
    </w:p>
    <w:p w14:paraId="2DA94A86" w14:textId="77777777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</w:p>
    <w:p w14:paraId="63B37E9A" w14:textId="1E306C51" w:rsidR="0007565B" w:rsidRDefault="00450FFE" w:rsidP="0007565B">
      <w:pPr>
        <w:pStyle w:val="TableParagraph"/>
        <w:spacing w:before="13" w:line="259" w:lineRule="auto"/>
        <w:ind w:left="720" w:right="58"/>
        <w:jc w:val="both"/>
      </w:pPr>
      <w:r>
        <w:t xml:space="preserve">- </w:t>
      </w:r>
      <w:r w:rsidRPr="00EB1163">
        <w:t>Apoyé realizando actualización de datos personales para la asignación de grupos en la plataforma SIDER</w:t>
      </w:r>
    </w:p>
    <w:p w14:paraId="42B82F86" w14:textId="77777777" w:rsidR="00450FFE" w:rsidRDefault="00450FFE" w:rsidP="0007565B">
      <w:pPr>
        <w:pStyle w:val="TableParagraph"/>
        <w:spacing w:before="13" w:line="259" w:lineRule="auto"/>
        <w:ind w:left="720" w:right="58"/>
        <w:jc w:val="both"/>
      </w:pPr>
    </w:p>
    <w:p w14:paraId="780CB8A7" w14:textId="77777777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  <w:r>
        <w:t>3. Asistir o brindar apoyo en reuniones, capacitaciones o espacios formativos convocados por el área de Fomento, o que estén directamente relacionados con las funciones del cargo y el desarrollo del programa.</w:t>
      </w:r>
    </w:p>
    <w:p w14:paraId="1B14CF4A" w14:textId="77777777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</w:p>
    <w:p w14:paraId="52A20E0A" w14:textId="53FAF391" w:rsidR="00862767" w:rsidRDefault="00862767" w:rsidP="00862767">
      <w:pPr>
        <w:pStyle w:val="TableParagraph"/>
        <w:numPr>
          <w:ilvl w:val="1"/>
          <w:numId w:val="20"/>
        </w:numPr>
        <w:spacing w:before="13" w:line="259" w:lineRule="auto"/>
        <w:ind w:right="58"/>
        <w:jc w:val="both"/>
      </w:pPr>
      <w:r>
        <w:t xml:space="preserve">Asistí </w:t>
      </w:r>
      <w:r w:rsidR="00450FFE">
        <w:t xml:space="preserve">a </w:t>
      </w:r>
      <w:r w:rsidR="008C2A60">
        <w:t>mesa de trabajo</w:t>
      </w:r>
      <w:r w:rsidR="00450FFE">
        <w:t xml:space="preserve"> zonal con el fin de recibir indicaciones metodológicas para el desarrollo de actividades en campo, así como directrices de entrega de formatos del Sistema de Gestión de Calidad  </w:t>
      </w:r>
    </w:p>
    <w:p w14:paraId="0860FDA9" w14:textId="2E0167AE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</w:p>
    <w:p w14:paraId="0BF00394" w14:textId="77777777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  <w:r>
        <w:t xml:space="preserve"> </w:t>
      </w:r>
    </w:p>
    <w:p w14:paraId="11C60DAD" w14:textId="77777777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  <w:r>
        <w:lastRenderedPageBreak/>
        <w:t xml:space="preserve">4. Brindar apoyo en actividades operativas, logísticas o asistenciales de carácter misional, requeridas por la Secretaría del Deporte y la Recreación, en cumplimiento del objeto contractual. </w:t>
      </w:r>
    </w:p>
    <w:p w14:paraId="76074F35" w14:textId="77777777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</w:p>
    <w:p w14:paraId="0B571EE1" w14:textId="663A2926" w:rsidR="0007565B" w:rsidRDefault="00450FFE" w:rsidP="0007565B">
      <w:pPr>
        <w:pStyle w:val="TableParagraph"/>
        <w:spacing w:before="13" w:line="259" w:lineRule="auto"/>
        <w:ind w:left="720" w:right="58"/>
        <w:jc w:val="both"/>
      </w:pPr>
      <w:r>
        <w:rPr>
          <w:rFonts w:ascii="Arial" w:eastAsia="Arial" w:hAnsi="Arial" w:cs="Arial"/>
          <w:color w:val="000000"/>
          <w:lang w:eastAsia="ar-SA"/>
        </w:rPr>
        <w:t>- Apoyé</w:t>
      </w:r>
      <w:r>
        <w:t xml:space="preserve"> en la en la elaboración de la planeación de actividades acorde al objeto contractual y requerimientos del Sistema de Gestión de calidad para el adecuado seguimiento de actividades operativas</w:t>
      </w:r>
    </w:p>
    <w:p w14:paraId="60498F83" w14:textId="77777777" w:rsidR="00450FFE" w:rsidRDefault="00450FFE" w:rsidP="0007565B">
      <w:pPr>
        <w:pStyle w:val="TableParagraph"/>
        <w:spacing w:before="13" w:line="259" w:lineRule="auto"/>
        <w:ind w:left="720" w:right="58"/>
        <w:jc w:val="both"/>
      </w:pPr>
    </w:p>
    <w:p w14:paraId="284866B8" w14:textId="77777777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  <w:r>
        <w:t>5. Las demás relacionadas con el desarrollo del objeto contractual.</w:t>
      </w:r>
    </w:p>
    <w:p w14:paraId="7C997788" w14:textId="77777777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</w:p>
    <w:p w14:paraId="02025DA5" w14:textId="6358E445" w:rsidR="007C5227" w:rsidRPr="00450FFE" w:rsidRDefault="00450FFE" w:rsidP="002F5415">
      <w:pPr>
        <w:pStyle w:val="Prrafodelista"/>
        <w:numPr>
          <w:ilvl w:val="1"/>
          <w:numId w:val="20"/>
        </w:numPr>
        <w:rPr>
          <w:rFonts w:ascii="Arial" w:hAnsi="Arial" w:cs="Arial"/>
          <w:color w:val="000000"/>
          <w:sz w:val="22"/>
          <w:szCs w:val="22"/>
        </w:rPr>
      </w:pPr>
      <w:r w:rsidRPr="00450FFE">
        <w:rPr>
          <w:rFonts w:ascii="Arial" w:hAnsi="Arial" w:cs="Arial"/>
          <w:sz w:val="22"/>
          <w:szCs w:val="22"/>
        </w:rPr>
        <w:t>Apoyé el desarrollo de actividades lúdicas acordes a los objetivos del programa Cali Juega</w:t>
      </w:r>
      <w:r w:rsidR="002A5A29" w:rsidRPr="00450FFE">
        <w:rPr>
          <w:rFonts w:ascii="Arial" w:hAnsi="Arial" w:cs="Arial"/>
          <w:color w:val="000000"/>
          <w:sz w:val="22"/>
          <w:szCs w:val="22"/>
        </w:rPr>
        <w:t> </w:t>
      </w:r>
    </w:p>
    <w:p w14:paraId="492A653A" w14:textId="2A35D97E" w:rsidR="00450FFE" w:rsidRDefault="00450FFE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2FCF3538" w14:textId="77777777" w:rsidR="007C5227" w:rsidRDefault="007C5227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3B397A9D" w14:textId="77777777" w:rsidR="007C5227" w:rsidRDefault="007C5227" w:rsidP="007C5227">
      <w:pPr>
        <w:pStyle w:val="Textoindependiente"/>
        <w:rPr>
          <w:rFonts w:ascii="Arial" w:hAnsi="Arial" w:cs="Arial"/>
          <w:b/>
        </w:rPr>
      </w:pPr>
    </w:p>
    <w:p w14:paraId="49D51298" w14:textId="77777777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  <w:r>
        <w:t xml:space="preserve">1. Brindar apoyo en el desarrollo de las actividades formativas facilitando los procesos del proyecto, organizando experiencias de juego, lúdica y recreación para niñas, niños, adolescentes y jóvenes y demás actividades del proyecto apoyando la ejecución de tareas durante jornadas y eventos en campo, orientadas a la intervención con las distintas poblaciones vinculadas al proyecto o en los procesos de socialización y vinculación de la población beneficiaria. </w:t>
      </w:r>
    </w:p>
    <w:p w14:paraId="0E372A3D" w14:textId="77777777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</w:p>
    <w:p w14:paraId="6819E1DA" w14:textId="452E41B9" w:rsidR="0007565B" w:rsidRDefault="0007565B" w:rsidP="0007565B">
      <w:pPr>
        <w:pStyle w:val="TableParagraph"/>
        <w:spacing w:before="13" w:line="259" w:lineRule="auto"/>
        <w:ind w:left="720" w:right="58"/>
        <w:jc w:val="both"/>
        <w:rPr>
          <w:rFonts w:ascii="Arial" w:hAnsi="Arial" w:cs="Arial"/>
        </w:rPr>
      </w:pPr>
      <w:r>
        <w:t xml:space="preserve">- </w:t>
      </w:r>
      <w:r w:rsidR="005D4A5D" w:rsidRPr="00281AC0">
        <w:rPr>
          <w:rFonts w:ascii="Arial" w:hAnsi="Arial" w:cs="Arial"/>
        </w:rPr>
        <w:t xml:space="preserve">Brindé apoyo </w:t>
      </w:r>
      <w:r w:rsidR="00450FFE">
        <w:t>en el desarrollo de actividades con experiencias de juego y lúdica con población de infancia y adolescencia atendiendo a grupos comunitarios de la Comuna 15 en el Barrio Llano Verde</w:t>
      </w:r>
    </w:p>
    <w:p w14:paraId="00D517E5" w14:textId="1509583B" w:rsidR="005D4A5D" w:rsidRDefault="005D4A5D" w:rsidP="0007565B">
      <w:pPr>
        <w:pStyle w:val="TableParagraph"/>
        <w:spacing w:before="13" w:line="259" w:lineRule="auto"/>
        <w:ind w:left="720" w:right="58"/>
        <w:jc w:val="both"/>
      </w:pPr>
    </w:p>
    <w:p w14:paraId="43FA58D0" w14:textId="77777777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  <w:r>
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 </w:t>
      </w:r>
    </w:p>
    <w:p w14:paraId="71B1CB7D" w14:textId="12853596" w:rsidR="0007565B" w:rsidRDefault="00450FFE" w:rsidP="00450FFE">
      <w:pPr>
        <w:pStyle w:val="NormalWeb"/>
        <w:spacing w:before="0" w:after="0"/>
        <w:ind w:left="708"/>
        <w:jc w:val="both"/>
      </w:pPr>
      <w:proofErr w:type="gramStart"/>
      <w:r w:rsidRPr="003C3443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-</w:t>
      </w:r>
      <w:proofErr w:type="gramEnd"/>
      <w:r w:rsidRPr="003C3443">
        <w:rPr>
          <w:rFonts w:ascii="Arial" w:hAnsi="Arial" w:cs="Arial"/>
          <w:sz w:val="22"/>
          <w:szCs w:val="22"/>
        </w:rPr>
        <w:t xml:space="preserve"> Apoyé realizando actualización de datos para la asignación de grupos en la plataforma SIDER</w:t>
      </w:r>
    </w:p>
    <w:p w14:paraId="4CD87717" w14:textId="77777777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  <w:r>
        <w:t>3. Asistir o brindar apoyo en reuniones, capacitaciones o espacios formativos convocados por el área de Fomento, o que estén directamente relacionados con las funciones del cargo y el desarrollo del programa.</w:t>
      </w:r>
    </w:p>
    <w:p w14:paraId="275D90CA" w14:textId="77777777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</w:p>
    <w:p w14:paraId="0D691B46" w14:textId="45B443F0" w:rsidR="00450FFE" w:rsidRDefault="00450FFE" w:rsidP="00450FFE">
      <w:pPr>
        <w:pStyle w:val="TableParagraph"/>
        <w:numPr>
          <w:ilvl w:val="0"/>
          <w:numId w:val="20"/>
        </w:numPr>
        <w:spacing w:before="13" w:line="259" w:lineRule="auto"/>
        <w:ind w:right="58"/>
        <w:jc w:val="both"/>
      </w:pPr>
      <w:r>
        <w:t xml:space="preserve"> Asistí a la socialización de asistencia técnica sobre los aportes de seguridad social convocada por el área de fomento para la revisión de la circular y resolver inquietudes </w:t>
      </w:r>
    </w:p>
    <w:p w14:paraId="227F61E3" w14:textId="77777777" w:rsidR="00450FFE" w:rsidRDefault="00450FFE" w:rsidP="00450FFE">
      <w:pPr>
        <w:pStyle w:val="TableParagraph"/>
        <w:spacing w:before="13" w:line="259" w:lineRule="auto"/>
        <w:ind w:left="503" w:right="58"/>
        <w:jc w:val="both"/>
      </w:pPr>
    </w:p>
    <w:p w14:paraId="18FE0989" w14:textId="3A4FCD2F" w:rsidR="0007565B" w:rsidRDefault="0007565B" w:rsidP="00450FFE">
      <w:pPr>
        <w:pStyle w:val="TableParagraph"/>
        <w:spacing w:before="13" w:line="259" w:lineRule="auto"/>
        <w:ind w:left="503" w:right="58"/>
        <w:jc w:val="both"/>
      </w:pPr>
      <w:r>
        <w:t xml:space="preserve">4. Brindar apoyo en actividades operativas, logísticas o asistenciales de carácter misional, requeridas por la Secretaría del Deporte y la Recreación, en cumplimiento del objeto contractual. </w:t>
      </w:r>
    </w:p>
    <w:p w14:paraId="64C07BBF" w14:textId="77777777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</w:p>
    <w:p w14:paraId="2127EFE7" w14:textId="6D89BD65" w:rsidR="0007565B" w:rsidRDefault="00450FFE" w:rsidP="00450FFE">
      <w:pPr>
        <w:pStyle w:val="TableParagraph"/>
        <w:numPr>
          <w:ilvl w:val="0"/>
          <w:numId w:val="20"/>
        </w:numPr>
        <w:spacing w:before="13" w:line="259" w:lineRule="auto"/>
        <w:ind w:right="58"/>
        <w:jc w:val="both"/>
        <w:rPr>
          <w:rFonts w:ascii="Arial" w:hAnsi="Arial" w:cs="Arial"/>
        </w:rPr>
      </w:pPr>
      <w:r>
        <w:rPr>
          <w:rFonts w:ascii="Arial" w:eastAsia="Arial" w:hAnsi="Arial" w:cs="Arial"/>
          <w:color w:val="000000"/>
          <w:lang w:eastAsia="ar-SA"/>
        </w:rPr>
        <w:lastRenderedPageBreak/>
        <w:t>B</w:t>
      </w:r>
      <w:r>
        <w:t>rindé apoyo en la organización de planeación de actividades en el formato designado por el Sistema de Gestión de Calidad acorde a los objetivos del programa para implementar en campo</w:t>
      </w:r>
    </w:p>
    <w:p w14:paraId="452C3197" w14:textId="77777777" w:rsidR="00450FFE" w:rsidRDefault="00450FFE" w:rsidP="0007565B">
      <w:pPr>
        <w:pStyle w:val="TableParagraph"/>
        <w:spacing w:before="13" w:line="259" w:lineRule="auto"/>
        <w:ind w:left="720" w:right="58"/>
        <w:jc w:val="both"/>
      </w:pPr>
    </w:p>
    <w:p w14:paraId="142B28AB" w14:textId="77777777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  <w:r>
        <w:t>5. Las demás relacionadas con el desarrollo del objeto contractual.</w:t>
      </w:r>
    </w:p>
    <w:p w14:paraId="56C3E0FE" w14:textId="77777777" w:rsidR="0007565B" w:rsidRDefault="0007565B" w:rsidP="0007565B">
      <w:pPr>
        <w:pStyle w:val="TableParagraph"/>
        <w:spacing w:before="13" w:line="259" w:lineRule="auto"/>
        <w:ind w:left="720" w:right="58"/>
        <w:jc w:val="both"/>
      </w:pPr>
    </w:p>
    <w:p w14:paraId="66B0B521" w14:textId="71E019DF" w:rsidR="0007565B" w:rsidRDefault="00450FFE" w:rsidP="00450FFE">
      <w:pPr>
        <w:pStyle w:val="TableParagraph"/>
        <w:numPr>
          <w:ilvl w:val="0"/>
          <w:numId w:val="20"/>
        </w:numPr>
        <w:spacing w:before="13" w:line="259" w:lineRule="auto"/>
        <w:ind w:right="58"/>
        <w:jc w:val="both"/>
        <w:rPr>
          <w:spacing w:val="-5"/>
        </w:rPr>
      </w:pPr>
      <w:r>
        <w:t>Apoyé actividades recreativas con población de primera infancia acorde a los objetivos del programa Cali Juega</w:t>
      </w:r>
    </w:p>
    <w:p w14:paraId="2D946BD1" w14:textId="712A9DE8" w:rsidR="002A5A29" w:rsidRDefault="002A5A29" w:rsidP="002A5A29">
      <w:pPr>
        <w:suppressAutoHyphens w:val="0"/>
        <w:rPr>
          <w:lang w:val="es-CO" w:eastAsia="es-CO"/>
        </w:rPr>
      </w:pPr>
    </w:p>
    <w:p w14:paraId="0AF8C34C" w14:textId="77777777" w:rsidR="002F5415" w:rsidRDefault="002F5415" w:rsidP="002A5A29">
      <w:pPr>
        <w:suppressAutoHyphens w:val="0"/>
        <w:rPr>
          <w:lang w:val="es-CO" w:eastAsia="es-CO"/>
        </w:rPr>
      </w:pPr>
    </w:p>
    <w:p w14:paraId="230D9EE0" w14:textId="77777777" w:rsidR="00450FFE" w:rsidRPr="002A5A29" w:rsidRDefault="00450FFE" w:rsidP="002A5A29">
      <w:pPr>
        <w:suppressAutoHyphens w:val="0"/>
        <w:rPr>
          <w:lang w:val="es-CO" w:eastAsia="es-CO"/>
        </w:rPr>
      </w:pPr>
    </w:p>
    <w:p w14:paraId="20C258A9" w14:textId="2D4DE914" w:rsidR="00411132" w:rsidRDefault="002020A3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a los </w:t>
      </w:r>
      <w:r w:rsidR="006A2B9C">
        <w:rPr>
          <w:rFonts w:ascii="Arial" w:hAnsi="Arial" w:cs="Arial"/>
        </w:rPr>
        <w:t>2</w:t>
      </w:r>
      <w:r w:rsidR="00450FFE">
        <w:rPr>
          <w:rFonts w:ascii="Arial" w:hAnsi="Arial" w:cs="Arial"/>
        </w:rPr>
        <w:t>6</w:t>
      </w:r>
      <w:r w:rsidR="0084763A">
        <w:rPr>
          <w:rFonts w:ascii="Arial" w:hAnsi="Arial" w:cs="Arial"/>
        </w:rPr>
        <w:t xml:space="preserve"> </w:t>
      </w:r>
      <w:r w:rsidRPr="00A82B09">
        <w:rPr>
          <w:rFonts w:ascii="Arial" w:hAnsi="Arial" w:cs="Arial"/>
        </w:rPr>
        <w:t xml:space="preserve">días del mes de </w:t>
      </w:r>
      <w:r w:rsidR="00450FFE">
        <w:rPr>
          <w:rFonts w:ascii="Arial" w:hAnsi="Arial" w:cs="Arial"/>
        </w:rPr>
        <w:t xml:space="preserve">agosto </w:t>
      </w:r>
      <w:r w:rsidRPr="00A82B09">
        <w:rPr>
          <w:rFonts w:ascii="Arial" w:hAnsi="Arial" w:cs="Arial"/>
        </w:rPr>
        <w:t>de 202</w:t>
      </w:r>
      <w:r w:rsidR="0084763A">
        <w:rPr>
          <w:rFonts w:ascii="Arial" w:hAnsi="Arial" w:cs="Arial"/>
        </w:rPr>
        <w:t>5</w:t>
      </w:r>
    </w:p>
    <w:p w14:paraId="20F36FCC" w14:textId="77777777" w:rsidR="00450FFE" w:rsidRDefault="00450FFE" w:rsidP="002020A3">
      <w:pPr>
        <w:suppressAutoHyphens w:val="0"/>
        <w:jc w:val="both"/>
        <w:rPr>
          <w:rFonts w:ascii="Arial" w:hAnsi="Arial" w:cs="Arial"/>
        </w:rPr>
      </w:pPr>
    </w:p>
    <w:p w14:paraId="08BBF710" w14:textId="0468F163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49010DF9" w14:textId="4881ED56" w:rsidR="002F5415" w:rsidRDefault="002F5415" w:rsidP="002020A3">
      <w:pPr>
        <w:suppressAutoHyphens w:val="0"/>
        <w:jc w:val="both"/>
        <w:rPr>
          <w:rFonts w:ascii="Arial" w:hAnsi="Arial" w:cs="Arial"/>
        </w:rPr>
      </w:pPr>
    </w:p>
    <w:p w14:paraId="5B23CD60" w14:textId="5CA5A340" w:rsidR="006A2B9C" w:rsidRDefault="006A2B9C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25C738A6" w14:textId="5338D05F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695CE790" w14:textId="1F7EAE5C" w:rsidR="006A2B9C" w:rsidRDefault="008C2A60" w:rsidP="002020A3">
      <w:pPr>
        <w:suppressAutoHyphens w:val="0"/>
        <w:jc w:val="both"/>
        <w:rPr>
          <w:rFonts w:ascii="Arial" w:hAnsi="Arial" w:cs="Arial"/>
        </w:rPr>
      </w:pPr>
      <w:r>
        <w:rPr>
          <w:noProof/>
          <w:bdr w:val="none" w:sz="0" w:space="0" w:color="auto" w:frame="1"/>
        </w:rPr>
        <w:drawing>
          <wp:anchor distT="0" distB="0" distL="114300" distR="114300" simplePos="0" relativeHeight="251658240" behindDoc="0" locked="0" layoutInCell="1" allowOverlap="1" wp14:anchorId="74C20948" wp14:editId="0634CC22">
            <wp:simplePos x="0" y="0"/>
            <wp:positionH relativeFrom="column">
              <wp:posOffset>-213360</wp:posOffset>
            </wp:positionH>
            <wp:positionV relativeFrom="paragraph">
              <wp:posOffset>88900</wp:posOffset>
            </wp:positionV>
            <wp:extent cx="2408307" cy="523875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0497"/>
                    <a:stretch/>
                  </pic:blipFill>
                  <pic:spPr bwMode="auto">
                    <a:xfrm>
                      <a:off x="0" y="0"/>
                      <a:ext cx="2408307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4F676073" w14:textId="6DC235D6" w:rsidR="0007565B" w:rsidRDefault="0007565B" w:rsidP="002020A3">
      <w:pPr>
        <w:suppressAutoHyphens w:val="0"/>
        <w:jc w:val="both"/>
        <w:rPr>
          <w:rFonts w:ascii="Arial" w:hAnsi="Arial" w:cs="Arial"/>
        </w:rPr>
      </w:pPr>
    </w:p>
    <w:p w14:paraId="4E9833EC" w14:textId="22CFF88B" w:rsidR="0007565B" w:rsidRDefault="0007565B" w:rsidP="0007565B">
      <w:pPr>
        <w:suppressAutoHyphens w:val="0"/>
        <w:jc w:val="center"/>
        <w:rPr>
          <w:rFonts w:ascii="Arial" w:hAnsi="Arial" w:cs="Arial"/>
        </w:rPr>
      </w:pPr>
    </w:p>
    <w:p w14:paraId="675F3711" w14:textId="77777777" w:rsidR="0007565B" w:rsidRDefault="0007565B" w:rsidP="008C2A60">
      <w:pPr>
        <w:pStyle w:val="Textoindependiente"/>
        <w:rPr>
          <w:rFonts w:ascii="Arial" w:hAnsi="Arial" w:cs="Arial"/>
          <w:sz w:val="26"/>
        </w:rPr>
      </w:pPr>
      <w:r>
        <w:rPr>
          <w:rFonts w:ascii="Arial" w:hAnsi="Arial" w:cs="Arial"/>
          <w:sz w:val="26"/>
        </w:rPr>
        <w:t>______________________________</w:t>
      </w:r>
      <w:r w:rsidRPr="004C7ACC">
        <w:rPr>
          <w:rFonts w:ascii="Arial" w:hAnsi="Arial" w:cs="Arial"/>
          <w:sz w:val="26"/>
        </w:rPr>
        <w:t xml:space="preserve"> </w:t>
      </w:r>
    </w:p>
    <w:p w14:paraId="097C4088" w14:textId="77777777" w:rsidR="002F5415" w:rsidRDefault="002F5415" w:rsidP="008C2A60">
      <w:pPr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NIKOL SABEYI RUIZ GOMEZ</w:t>
      </w:r>
    </w:p>
    <w:p w14:paraId="7EC45494" w14:textId="77777777" w:rsidR="002F5415" w:rsidRPr="0050257B" w:rsidRDefault="002F5415" w:rsidP="008C2A60">
      <w:pPr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CÉDULA: 1002975921</w:t>
      </w:r>
    </w:p>
    <w:p w14:paraId="391AD19F" w14:textId="4945BF4A" w:rsidR="0007565B" w:rsidRPr="00B032EB" w:rsidRDefault="002F5415" w:rsidP="008C2A60">
      <w:pPr>
        <w:pStyle w:val="Textoindependiente"/>
        <w:spacing w:before="3"/>
        <w:jc w:val="left"/>
        <w:rPr>
          <w:rFonts w:ascii="Arial" w:hAnsi="Arial" w:cs="Arial"/>
          <w:sz w:val="26"/>
        </w:rPr>
      </w:pPr>
      <w:r>
        <w:rPr>
          <w:rFonts w:ascii="Arial" w:hAnsi="Arial" w:cs="Arial"/>
          <w:sz w:val="26"/>
        </w:rPr>
        <w:t>CONTRATISTA</w:t>
      </w:r>
    </w:p>
    <w:p w14:paraId="42A5A2B1" w14:textId="77777777" w:rsidR="0007565B" w:rsidRPr="00A82B09" w:rsidRDefault="0007565B" w:rsidP="008C2A60">
      <w:pPr>
        <w:suppressAutoHyphens w:val="0"/>
        <w:rPr>
          <w:rFonts w:ascii="Arial" w:hAnsi="Arial" w:cs="Arial"/>
        </w:rPr>
      </w:pPr>
    </w:p>
    <w:p w14:paraId="482DB01D" w14:textId="77777777" w:rsidR="006E3A73" w:rsidRDefault="006E3A73" w:rsidP="008C2A60">
      <w:pPr>
        <w:pStyle w:val="Textoindependiente"/>
        <w:jc w:val="left"/>
        <w:rPr>
          <w:rFonts w:ascii="Arial" w:hAnsi="Arial" w:cs="Arial"/>
          <w:color w:val="000000"/>
        </w:rPr>
      </w:pPr>
    </w:p>
    <w:p w14:paraId="2A5FA02D" w14:textId="708A1898" w:rsidR="006E3A73" w:rsidRDefault="006E3A73" w:rsidP="008C2A60">
      <w:pPr>
        <w:pStyle w:val="Textoindependiente"/>
        <w:jc w:val="left"/>
        <w:rPr>
          <w:rFonts w:ascii="Arial" w:hAnsi="Arial" w:cs="Arial"/>
          <w:color w:val="000000"/>
        </w:rPr>
      </w:pPr>
    </w:p>
    <w:p w14:paraId="3CA026CE" w14:textId="1797A1A0" w:rsidR="00B10B35" w:rsidRPr="00A82B09" w:rsidRDefault="00CA5E7F" w:rsidP="008C2A60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sectPr w:rsidR="00B10B35" w:rsidRPr="00A82B09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B6758" w14:textId="77777777" w:rsidR="00113FE5" w:rsidRDefault="00113FE5">
      <w:r>
        <w:separator/>
      </w:r>
    </w:p>
  </w:endnote>
  <w:endnote w:type="continuationSeparator" w:id="0">
    <w:p w14:paraId="296BCB2B" w14:textId="77777777" w:rsidR="00113FE5" w:rsidRDefault="00113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229A6" w14:textId="77777777" w:rsidR="00113FE5" w:rsidRDefault="00113FE5">
      <w:r>
        <w:separator/>
      </w:r>
    </w:p>
  </w:footnote>
  <w:footnote w:type="continuationSeparator" w:id="0">
    <w:p w14:paraId="17AAE91D" w14:textId="77777777" w:rsidR="00113FE5" w:rsidRDefault="00113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1DE1C833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.010.26.1.</w:t>
    </w:r>
    <w:r w:rsidR="00EC3031">
      <w:rPr>
        <w:rFonts w:ascii="Arial" w:hAnsi="Arial" w:cs="Arial"/>
        <w:b/>
        <w:bCs/>
        <w:lang w:val="es-MX"/>
      </w:rPr>
      <w:t>2036</w:t>
    </w:r>
    <w:r w:rsidR="00297DE3">
      <w:rPr>
        <w:rFonts w:ascii="Arial" w:hAnsi="Arial" w:cs="Arial"/>
        <w:b/>
        <w:bCs/>
        <w:lang w:val="es-MX"/>
      </w:rPr>
      <w:t>.</w:t>
    </w:r>
    <w:r w:rsidR="006A2B9C" w:rsidRPr="0092241A">
      <w:rPr>
        <w:rFonts w:ascii="Arial" w:hAnsi="Arial" w:cs="Arial"/>
        <w:b/>
        <w:bCs/>
        <w:lang w:val="es-MX"/>
      </w:rPr>
      <w:t>202</w:t>
    </w:r>
    <w:r w:rsidR="0084763A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823344"/>
    <w:multiLevelType w:val="hybridMultilevel"/>
    <w:tmpl w:val="BD4475A8"/>
    <w:lvl w:ilvl="0" w:tplc="58FC56AE">
      <w:start w:val="12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009671F"/>
    <w:multiLevelType w:val="hybridMultilevel"/>
    <w:tmpl w:val="3982BEDE"/>
    <w:lvl w:ilvl="0" w:tplc="240A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35919E7"/>
    <w:multiLevelType w:val="hybridMultilevel"/>
    <w:tmpl w:val="247AD6B8"/>
    <w:lvl w:ilvl="0" w:tplc="E51267A2">
      <w:start w:val="4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23" w15:restartNumberingAfterBreak="0">
    <w:nsid w:val="67161064"/>
    <w:multiLevelType w:val="hybridMultilevel"/>
    <w:tmpl w:val="216A60EA"/>
    <w:lvl w:ilvl="0" w:tplc="240A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24282910">
    <w:abstractNumId w:val="9"/>
  </w:num>
  <w:num w:numId="2" w16cid:durableId="449511790">
    <w:abstractNumId w:val="1"/>
  </w:num>
  <w:num w:numId="3" w16cid:durableId="1257128013">
    <w:abstractNumId w:val="4"/>
  </w:num>
  <w:num w:numId="4" w16cid:durableId="566035630">
    <w:abstractNumId w:val="2"/>
  </w:num>
  <w:num w:numId="5" w16cid:durableId="867567538">
    <w:abstractNumId w:val="0"/>
  </w:num>
  <w:num w:numId="6" w16cid:durableId="1003900979">
    <w:abstractNumId w:val="10"/>
  </w:num>
  <w:num w:numId="7" w16cid:durableId="354306947">
    <w:abstractNumId w:val="24"/>
  </w:num>
  <w:num w:numId="8" w16cid:durableId="294677452">
    <w:abstractNumId w:val="21"/>
  </w:num>
  <w:num w:numId="9" w16cid:durableId="2038965189">
    <w:abstractNumId w:val="19"/>
  </w:num>
  <w:num w:numId="10" w16cid:durableId="1158184273">
    <w:abstractNumId w:val="16"/>
  </w:num>
  <w:num w:numId="11" w16cid:durableId="1147942745">
    <w:abstractNumId w:val="3"/>
  </w:num>
  <w:num w:numId="12" w16cid:durableId="1954290456">
    <w:abstractNumId w:val="15"/>
  </w:num>
  <w:num w:numId="13" w16cid:durableId="2040275104">
    <w:abstractNumId w:val="25"/>
  </w:num>
  <w:num w:numId="14" w16cid:durableId="724446611">
    <w:abstractNumId w:val="12"/>
  </w:num>
  <w:num w:numId="15" w16cid:durableId="523442626">
    <w:abstractNumId w:val="14"/>
  </w:num>
  <w:num w:numId="16" w16cid:durableId="1889409761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212861086">
    <w:abstractNumId w:val="17"/>
    <w:lvlOverride w:ilvl="0">
      <w:lvl w:ilvl="0">
        <w:numFmt w:val="decimal"/>
        <w:lvlText w:val="%1."/>
        <w:lvlJc w:val="left"/>
      </w:lvl>
    </w:lvlOverride>
  </w:num>
  <w:num w:numId="18" w16cid:durableId="1039553058">
    <w:abstractNumId w:val="20"/>
    <w:lvlOverride w:ilvl="0">
      <w:lvl w:ilvl="0">
        <w:numFmt w:val="decimal"/>
        <w:lvlText w:val="%1."/>
        <w:lvlJc w:val="left"/>
      </w:lvl>
    </w:lvlOverride>
  </w:num>
  <w:num w:numId="19" w16cid:durableId="1358191888">
    <w:abstractNumId w:val="26"/>
    <w:lvlOverride w:ilvl="0">
      <w:lvl w:ilvl="0">
        <w:numFmt w:val="decimal"/>
        <w:lvlText w:val="%1."/>
        <w:lvlJc w:val="left"/>
      </w:lvl>
    </w:lvlOverride>
  </w:num>
  <w:num w:numId="20" w16cid:durableId="1308972154">
    <w:abstractNumId w:val="22"/>
  </w:num>
  <w:num w:numId="21" w16cid:durableId="1683238214">
    <w:abstractNumId w:val="23"/>
  </w:num>
  <w:num w:numId="22" w16cid:durableId="410548807">
    <w:abstractNumId w:val="18"/>
  </w:num>
  <w:num w:numId="23" w16cid:durableId="555707420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7565B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13FE5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97DE3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415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0FFE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4F7A89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E6"/>
    <w:rsid w:val="005324FD"/>
    <w:rsid w:val="00532817"/>
    <w:rsid w:val="005344B1"/>
    <w:rsid w:val="0053462F"/>
    <w:rsid w:val="00534B28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4A5D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3D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2767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C2A60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280F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2846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031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4BB1"/>
    <w:rsid w:val="00F26167"/>
    <w:rsid w:val="00F33EB4"/>
    <w:rsid w:val="00F37562"/>
    <w:rsid w:val="00F37D95"/>
    <w:rsid w:val="00F446AA"/>
    <w:rsid w:val="00F451E5"/>
    <w:rsid w:val="00F46712"/>
    <w:rsid w:val="00F46FBC"/>
    <w:rsid w:val="00F475FE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07565B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EFC5B-3213-4950-A9DF-95FDD3B46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1070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6946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Santiago Lopez Rayo</cp:lastModifiedBy>
  <cp:revision>15</cp:revision>
  <cp:lastPrinted>2023-04-12T14:19:00Z</cp:lastPrinted>
  <dcterms:created xsi:type="dcterms:W3CDTF">2025-03-19T20:36:00Z</dcterms:created>
  <dcterms:modified xsi:type="dcterms:W3CDTF">2025-08-20T22:22:00Z</dcterms:modified>
</cp:coreProperties>
</file>